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6C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  <w:r w:rsidRPr="00BA7DB4">
        <w:rPr>
          <w:rFonts w:asciiTheme="majorHAnsi" w:eastAsia="Georgia" w:hAnsiTheme="majorHAnsi" w:cs="Georg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9AFB27" wp14:editId="1DA1EAAD">
            <wp:simplePos x="0" y="0"/>
            <wp:positionH relativeFrom="margin">
              <wp:posOffset>3537585</wp:posOffset>
            </wp:positionH>
            <wp:positionV relativeFrom="margin">
              <wp:posOffset>-152400</wp:posOffset>
            </wp:positionV>
            <wp:extent cx="2390775" cy="19145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QNAVHO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  <w:r w:rsidRPr="00BA7DB4">
        <w:rPr>
          <w:rFonts w:asciiTheme="majorHAnsi" w:eastAsia="Georgia" w:hAnsiTheme="majorHAnsi" w:cs="Georgia"/>
          <w:sz w:val="28"/>
          <w:szCs w:val="28"/>
        </w:rPr>
        <w:t>Szituáció:</w:t>
      </w: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1A4464" w:rsidRPr="00BA7DB4" w:rsidRDefault="00BA7DB4">
      <w:pPr>
        <w:pStyle w:val="Szvegtrzs"/>
        <w:rPr>
          <w:rFonts w:asciiTheme="majorHAnsi" w:eastAsia="Georgia" w:hAnsiTheme="majorHAnsi" w:cs="Georgia"/>
          <w:sz w:val="28"/>
          <w:szCs w:val="28"/>
        </w:rPr>
      </w:pPr>
      <w:r w:rsidRPr="00BA7DB4"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BBA481B" wp14:editId="046CDE99">
                <wp:simplePos x="0" y="0"/>
                <wp:positionH relativeFrom="column">
                  <wp:posOffset>328504</wp:posOffset>
                </wp:positionH>
                <wp:positionV relativeFrom="line">
                  <wp:posOffset>187222</wp:posOffset>
                </wp:positionV>
                <wp:extent cx="4452620" cy="1201342"/>
                <wp:effectExtent l="0" t="0" r="119380" b="1841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2620" cy="1201342"/>
                          <a:chOff x="-249357" y="-922054"/>
                          <a:chExt cx="4453057" cy="199822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276222" y="-552535"/>
                            <a:ext cx="3927478" cy="1628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12700" dist="107762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249357" y="-922054"/>
                            <a:ext cx="3927476" cy="16287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50136C" w:rsidRDefault="0050136C">
                              <w:pPr>
                                <w:pStyle w:val="Szvegtrzs"/>
                                <w:jc w:val="center"/>
                                <w:rPr>
                                  <w:rFonts w:ascii="Georgia" w:eastAsia="Georgia" w:hAnsi="Georgia" w:cs="Georgia"/>
                                </w:rPr>
                              </w:pPr>
                            </w:p>
                            <w:p w:rsidR="001A4464" w:rsidRDefault="001A4464">
                              <w:pPr>
                                <w:pStyle w:val="Szvegtrzs"/>
                                <w:jc w:val="center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1A4464" w:rsidRDefault="001A4464">
                              <w:pPr>
                                <w:pStyle w:val="Szvegtrzs"/>
                                <w:jc w:val="center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50136C" w:rsidRDefault="00BA7DB4" w:rsidP="00BA7DB4">
                              <w:pPr>
                                <w:pStyle w:val="Szvegtrzs"/>
                                <w:jc w:val="center"/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                     </w:t>
                              </w:r>
                              <w:proofErr w:type="spellStart"/>
                              <w:r w:rsidR="0015754A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Osztálykirándulás</w:t>
                              </w:r>
                              <w:r w:rsidR="001A4464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spellEnd"/>
                              <w:r w:rsidR="001A4464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1A4464"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  <w:t>szerveztek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1" vertOverflow="overflow" horzOverflow="overflow" vert="horz" wrap="square" lIns="45718" tIns="45718" rIns="45718" bIns="45718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25.85pt;margin-top:14.75pt;width:350.6pt;height:94.6pt;z-index:251659264;mso-wrap-distance-left:0;mso-wrap-distance-right:0;mso-position-vertical-relative:line;mso-width-relative:margin;mso-height-relative:margin" coordorigin="-2493,-9220" coordsize="44530,1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">
                <v:shape id="Shape 1073741825" o:spid="_x0000_s1027" style="position:absolute;left:2762;top:-5525;width:39275;height:1628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x/scA&#10;AADjAAAADwAAAGRycy9kb3ducmV2LnhtbERPzWoCMRC+F3yHMEJvNVHbqqtRtLQgelJ78DgkY3Zx&#10;M1k2qW7fvikUepzvfxarztfiRm2sAmsYDhQIYhNsxU7D5+njaQoiJmSLdWDS8E0RVsvewwILG+58&#10;oNsxOZFDOBaooUypKaSMpiSPcRAa4sxdQusx5bN10rZ4z+G+liOlXqXHinNDiQ29lWSuxy+vYXO+&#10;mOq03R125K6zvTNqth+/a/3Y79ZzEIm69C/+c29tnq8m48nzcDp6gd+fMgB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9cf7HAAAA4wAAAA8AAAAAAAAAAAAAAAAAmAIAAGRy&#10;cy9kb3ducmV2LnhtbFBLBQYAAAAABAAEAPUAAACMAwAAAAA=&#10;" path="m,l21600,r,21599l,21599,,xe">
                  <v:stroke joinstyle="miter"/>
                  <v:shadow on="t" opacity=".5" origin=",.5" offset="2.11664mm,-2.11664mm"/>
                  <v:path arrowok="t" o:extrusionok="f" o:connecttype="custom" o:connectlocs="1963739,814352;1963739,814352;1963739,814352;1963739,814352" o:connectangles="0,90,180,270"/>
                </v:shape>
                <v:shape id="Shape 1073741826" o:spid="_x0000_s1028" style="position:absolute;left:-2493;top:-9220;width:39274;height:162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AeccA&#10;AADjAAAADwAAAGRycy9kb3ducmV2LnhtbERPzWrCQBC+F3yHZYTe6sZYjKSuIoWiFDzUlp6H7JjE&#10;ZGfT7DSmb98tFDzO9z/r7ehaNVAfas8G5rMEFHHhbc2lgY/3l4cVqCDIFlvPZOCHAmw3k7s15tZf&#10;+Y2Gk5QqhnDI0UAl0uVah6Iih2HmO+LInX3vUOLZl9r2eI3hrtVpkiy1w5pjQ4UdPVdUNKdvZ4Cz&#10;ppGhTEWO+nL42l9c+3r8NOZ+Ou6eQAmNchP/uw82zk+yRfY4X6VL+PspAq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lgHnHAAAA4wAAAA8AAAAAAAAAAAAAAAAAmAIAAGRy&#10;cy9kb3ducmV2LnhtbFBLBQYAAAAABAAEAPUAAACMAwAAAAA=&#10;" adj="-11796480,,5400" path="m,l21600,r,21599l,21599,,xe" filled="f" stroked="f">
                  <v:stroke joinstyle="miter"/>
                  <v:formulas/>
                  <v:path arrowok="t" o:extrusionok="f" o:connecttype="custom" o:connectlocs="1963738,814388;1963738,814388;1963738,814388;1963738,814388" o:connectangles="0,90,180,270" textboxrect="0,0,21600,21600"/>
                  <v:textbox inset="1.2699mm,1.2699mm,1.2699mm,1.2699mm">
                    <w:txbxContent>
                      <w:p w:rsidR="0050136C" w:rsidRDefault="0050136C">
                        <w:pPr>
                          <w:pStyle w:val="Szvegtrzs"/>
                          <w:jc w:val="center"/>
                          <w:rPr>
                            <w:rFonts w:ascii="Georgia" w:eastAsia="Georgia" w:hAnsi="Georgia" w:cs="Georgia"/>
                          </w:rPr>
                        </w:pPr>
                      </w:p>
                      <w:p w:rsidR="001A4464" w:rsidRDefault="001A4464">
                        <w:pPr>
                          <w:pStyle w:val="Szvegtrzs"/>
                          <w:jc w:val="center"/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1A4464" w:rsidRDefault="001A4464">
                        <w:pPr>
                          <w:pStyle w:val="Szvegtrzs"/>
                          <w:jc w:val="center"/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50136C" w:rsidRDefault="00BA7DB4" w:rsidP="00BA7DB4">
                        <w:pPr>
                          <w:pStyle w:val="Szvegtrzs"/>
                          <w:jc w:val="center"/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                    </w:t>
                        </w:r>
                        <w:proofErr w:type="spellStart"/>
                        <w:r w:rsidR="0015754A"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Osztálykirándulás</w:t>
                        </w:r>
                        <w:r w:rsidR="001A4464"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proofErr w:type="spellEnd"/>
                        <w:r w:rsidR="001A4464"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1A4464">
                          <w:rPr>
                            <w:rFonts w:ascii="Calibri" w:eastAsia="Calibri" w:hAnsi="Calibri" w:cs="Calibri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szerveztek</w:t>
                        </w:r>
                        <w:proofErr w:type="spellEnd"/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1A4464" w:rsidRPr="00BA7DB4" w:rsidRDefault="001A446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50136C" w:rsidRPr="00BA7DB4" w:rsidRDefault="0050136C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50136C" w:rsidRPr="00BA7DB4" w:rsidRDefault="0050136C">
      <w:pPr>
        <w:pStyle w:val="Szvegtrzs"/>
        <w:ind w:left="720"/>
        <w:rPr>
          <w:rFonts w:asciiTheme="majorHAnsi" w:eastAsia="Georgia" w:hAnsiTheme="majorHAnsi" w:cs="Georgia"/>
          <w:sz w:val="28"/>
          <w:szCs w:val="28"/>
        </w:rPr>
      </w:pPr>
    </w:p>
    <w:p w:rsidR="0050136C" w:rsidRPr="00BA7DB4" w:rsidRDefault="0050136C">
      <w:pPr>
        <w:pStyle w:val="Szvegtrzs"/>
        <w:ind w:left="720"/>
        <w:rPr>
          <w:rFonts w:asciiTheme="majorHAnsi" w:eastAsia="Georgia" w:hAnsiTheme="majorHAnsi" w:cs="Georgia"/>
          <w:sz w:val="28"/>
          <w:szCs w:val="28"/>
        </w:rPr>
      </w:pPr>
    </w:p>
    <w:p w:rsidR="001A4464" w:rsidRPr="00BA7DB4" w:rsidRDefault="001A4464" w:rsidP="00BA7DB4">
      <w:pPr>
        <w:pStyle w:val="Szvegtrzs"/>
        <w:rPr>
          <w:rFonts w:asciiTheme="majorHAnsi" w:eastAsia="Georgia" w:hAnsiTheme="majorHAnsi" w:cs="Georgia"/>
          <w:sz w:val="28"/>
          <w:szCs w:val="28"/>
        </w:rPr>
      </w:pPr>
    </w:p>
    <w:p w:rsidR="0050136C" w:rsidRPr="00BA7DB4" w:rsidRDefault="0015754A" w:rsidP="00BA7DB4">
      <w:pPr>
        <w:pStyle w:val="Szvegtrzs"/>
        <w:numPr>
          <w:ilvl w:val="0"/>
          <w:numId w:val="2"/>
        </w:numPr>
        <w:pBdr>
          <w:top w:val="nil"/>
        </w:pBd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kedvelt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osztálykirándulási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helyeket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Magyarországon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…….</w:t>
      </w:r>
    </w:p>
    <w:p w:rsidR="0050136C" w:rsidRPr="00BA7DB4" w:rsidRDefault="0015754A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lehetőségek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vannak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Borsod-Abaúj-Zemplén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megyében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2A0387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Mit</w:t>
      </w:r>
      <w:proofErr w:type="spellEnd"/>
      <w:r w:rsidR="0015754A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15754A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érdemes</w:t>
      </w:r>
      <w:proofErr w:type="spellEnd"/>
      <w:r w:rsidR="0015754A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15754A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meglátogatni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Lillafüreden</w:t>
      </w:r>
      <w:proofErr w:type="spellEnd"/>
      <w:r w:rsidR="0015754A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ismertetőt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lillafüredi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Anna-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vízesésről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Jegyezd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le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címét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Gyűjts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képeket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lillafüredi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Anna-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vízesésről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ismertetőt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lillafüredi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Szent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István-barlangról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Hol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van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bejárata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50136C" w:rsidRPr="00BA7DB4" w:rsidRDefault="0015754A" w:rsidP="001A446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Gyűjts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képeket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róla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C66A78" w:rsidRPr="00BA7DB4" w:rsidRDefault="00C66A78" w:rsidP="00C66A78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C66A78" w:rsidRPr="00BA7DB4" w:rsidRDefault="00C66A78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Hogyan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keletkezett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Hámori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tó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66A78" w:rsidRPr="00BA7DB4" w:rsidRDefault="00C66A78" w:rsidP="00C66A78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......</w:t>
      </w:r>
    </w:p>
    <w:p w:rsidR="00C66A78" w:rsidRPr="00BA7DB4" w:rsidRDefault="00C66A78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lastRenderedPageBreak/>
        <w:t>Milyen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halak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élnek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benne?</w:t>
      </w:r>
    </w:p>
    <w:p w:rsidR="00C66A78" w:rsidRPr="00BA7DB4" w:rsidRDefault="00C66A78" w:rsidP="00C66A78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C66A78" w:rsidRPr="00BA7DB4" w:rsidRDefault="00C66A78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Lehet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-e benne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horgászni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C66A78" w:rsidRPr="00BA7DB4" w:rsidRDefault="00C66A78" w:rsidP="00C66A78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C66A78" w:rsidRPr="00BA7DB4" w:rsidRDefault="00C66A78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halat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lehet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elvinni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naponta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857671" w:rsidRPr="00BA7DB4" w:rsidRDefault="00857671" w:rsidP="00C66A78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......</w:t>
      </w:r>
    </w:p>
    <w:p w:rsidR="00857671" w:rsidRPr="00BA7DB4" w:rsidRDefault="00857671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Hogy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nevezik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Hámori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tó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északi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és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déli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oldalán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vezető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utakat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F91319" w:rsidRPr="00BA7DB4" w:rsidRDefault="0015754A" w:rsidP="0085767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50136C" w:rsidRPr="00BA7DB4" w:rsidRDefault="0015754A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ismertető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lillafüredi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pisztráng-telepről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</w:t>
      </w:r>
    </w:p>
    <w:p w:rsidR="0050136C" w:rsidRPr="00BA7DB4" w:rsidRDefault="00C66A78" w:rsidP="001A4464">
      <w:pPr>
        <w:pStyle w:val="Szvegtrzs"/>
        <w:spacing w:line="360" w:lineRule="auto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BA7DB4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3A9ACC" wp14:editId="1B5155EF">
            <wp:simplePos x="0" y="0"/>
            <wp:positionH relativeFrom="margin">
              <wp:posOffset>3767455</wp:posOffset>
            </wp:positionH>
            <wp:positionV relativeFrom="margin">
              <wp:posOffset>3137535</wp:posOffset>
            </wp:positionV>
            <wp:extent cx="2419350" cy="1209675"/>
            <wp:effectExtent l="0" t="0" r="0" b="952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GFMH6EF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54A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          ……</w:t>
      </w:r>
    </w:p>
    <w:p w:rsidR="0050136C" w:rsidRPr="00BA7DB4" w:rsidRDefault="0015754A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Gyűjts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képeket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róla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!</w:t>
      </w:r>
    </w:p>
    <w:p w:rsidR="00F91319" w:rsidRPr="00BA7DB4" w:rsidRDefault="00F91319" w:rsidP="00F91319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</w:t>
      </w:r>
    </w:p>
    <w:p w:rsidR="00F91319" w:rsidRPr="00BA7DB4" w:rsidRDefault="00F91319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jellemző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pisztrángra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F91319" w:rsidRPr="00BA7DB4" w:rsidRDefault="00F91319" w:rsidP="00F91319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</w:t>
      </w:r>
    </w:p>
    <w:p w:rsidR="00F91319" w:rsidRPr="00BA7DB4" w:rsidRDefault="00F91319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Hogyan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szokták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leggyakrabban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elkészíteni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F91319" w:rsidRPr="00BA7DB4" w:rsidRDefault="0015754A" w:rsidP="00F91319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……</w:t>
      </w:r>
    </w:p>
    <w:p w:rsidR="0050136C" w:rsidRPr="00BA7DB4" w:rsidRDefault="0015754A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Melyik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nagyváros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van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legközelebb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Lillafüredhez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2A0387" w:rsidRPr="00BA7DB4" w:rsidRDefault="002A0387" w:rsidP="002A0387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......</w:t>
      </w:r>
    </w:p>
    <w:p w:rsidR="002A0387" w:rsidRPr="00BA7DB4" w:rsidRDefault="002A0387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Hány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km?</w:t>
      </w:r>
    </w:p>
    <w:p w:rsidR="002A0387" w:rsidRPr="00BA7DB4" w:rsidRDefault="002A0387" w:rsidP="002A0387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.......</w:t>
      </w:r>
    </w:p>
    <w:p w:rsidR="002A0387" w:rsidRPr="00BA7DB4" w:rsidRDefault="002A0387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Milyen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útvonalon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lehet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eljutni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?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Írd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le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utcaneveket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!</w:t>
      </w:r>
    </w:p>
    <w:p w:rsidR="00857671" w:rsidRPr="00BA7DB4" w:rsidRDefault="00857671" w:rsidP="00857671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.......</w:t>
      </w:r>
    </w:p>
    <w:p w:rsidR="00857671" w:rsidRPr="00BA7DB4" w:rsidRDefault="00857671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Hány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ház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van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Vadas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Jenő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úton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2A0387" w:rsidRPr="00BA7DB4" w:rsidRDefault="002A0387" w:rsidP="002A0387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.......</w:t>
      </w:r>
    </w:p>
    <w:p w:rsidR="002A0387" w:rsidRPr="00BA7DB4" w:rsidRDefault="002A0387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Mennyi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ideig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tart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út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gyalog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2A0387" w:rsidRPr="00BA7DB4" w:rsidRDefault="002A0387" w:rsidP="002A0387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</w:t>
      </w:r>
    </w:p>
    <w:p w:rsidR="002A0387" w:rsidRPr="00BA7DB4" w:rsidRDefault="002A0387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Mennyi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ideig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tart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út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autóval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?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Mennyi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üzemanyagköltség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2A0387" w:rsidRPr="00BA7DB4" w:rsidRDefault="002A0387" w:rsidP="002A0387">
      <w:pPr>
        <w:pStyle w:val="Listaszerbekezd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.......</w:t>
      </w:r>
    </w:p>
    <w:p w:rsidR="002A0387" w:rsidRPr="00BA7DB4" w:rsidRDefault="002A0387">
      <w:pPr>
        <w:pStyle w:val="Listaszerbekezd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lastRenderedPageBreak/>
        <w:t>Mennyi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ideig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tart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út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autóbusszal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?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Menyibe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kerül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</w:rPr>
        <w:t>jegy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</w:rPr>
        <w:t>?</w:t>
      </w:r>
    </w:p>
    <w:p w:rsidR="00C66A78" w:rsidRPr="00BA7DB4" w:rsidRDefault="0015754A" w:rsidP="00BA7DB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……</w:t>
      </w:r>
      <w:bookmarkStart w:id="0" w:name="_GoBack"/>
      <w:bookmarkEnd w:id="0"/>
    </w:p>
    <w:p w:rsidR="00B63074" w:rsidRPr="00BA7DB4" w:rsidRDefault="00B63074" w:rsidP="00B63074">
      <w:pPr>
        <w:pStyle w:val="Szvegtrzs"/>
        <w:numPr>
          <w:ilvl w:val="0"/>
          <w:numId w:val="2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szállásnak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egy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üdülőparkot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Miskolc-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Tapolcán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857671" w:rsidRPr="00BA7DB4" w:rsidRDefault="00B63074" w:rsidP="00C66A78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…….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címe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üdülőparknak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857671" w:rsidRPr="00BA7DB4" w:rsidRDefault="00C66A78" w:rsidP="0085767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Times" w:hAnsiTheme="majorHAnsi" w:cs="Times"/>
          <w:noProof/>
          <w:sz w:val="28"/>
          <w:szCs w:val="28"/>
          <w:lang w:val="hu-HU"/>
        </w:rPr>
        <w:drawing>
          <wp:anchor distT="0" distB="0" distL="114300" distR="114300" simplePos="0" relativeHeight="251661312" behindDoc="0" locked="0" layoutInCell="1" allowOverlap="1" wp14:anchorId="1A5A72CA" wp14:editId="1AF2755E">
            <wp:simplePos x="0" y="0"/>
            <wp:positionH relativeFrom="margin">
              <wp:posOffset>4047490</wp:posOffset>
            </wp:positionH>
            <wp:positionV relativeFrom="margin">
              <wp:posOffset>882015</wp:posOffset>
            </wp:positionV>
            <wp:extent cx="2057400" cy="132397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B6PAV01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074"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Milyen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időszakban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vannak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nyitva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B63074" w:rsidRPr="00BA7DB4" w:rsidRDefault="00B63074" w:rsidP="00B6307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darab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faházas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apartmanjuk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van?</w:t>
      </w:r>
    </w:p>
    <w:p w:rsidR="00857671" w:rsidRPr="00BA7DB4" w:rsidRDefault="00857671" w:rsidP="00857671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........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Hány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férőhelyesek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faházak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F91319" w:rsidRPr="00BA7DB4" w:rsidRDefault="00B63074" w:rsidP="0085767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proofErr w:type="gram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ára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F91319" w:rsidRPr="00BA7DB4" w:rsidRDefault="00B63074" w:rsidP="00F91319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Keress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étterme</w:t>
      </w:r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Miskolc-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Tapolcán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B63074" w:rsidRPr="00BA7DB4" w:rsidRDefault="00B63074" w:rsidP="00B6307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Nézd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gram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meg</w:t>
      </w:r>
      <w:proofErr w:type="gram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vagy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töltsd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le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az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étlapjukat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!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Hasonlítsd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össze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őket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B63074" w:rsidRPr="00BA7DB4" w:rsidRDefault="00B63074" w:rsidP="00B63074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Válaszd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ki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nektek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legmegfelelőbbet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  <w:r w:rsidR="009173A8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 </w:t>
      </w:r>
    </w:p>
    <w:p w:rsidR="00B63074" w:rsidRPr="00BA7DB4" w:rsidRDefault="00B63074" w:rsidP="00B63074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B63074" w:rsidRPr="00BA7DB4" w:rsidRDefault="00B6307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Állíts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össze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egy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vacsorát</w:t>
      </w:r>
      <w:proofErr w:type="spellEnd"/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!</w:t>
      </w:r>
    </w:p>
    <w:p w:rsidR="00F91319" w:rsidRPr="00BA7DB4" w:rsidRDefault="00F91319" w:rsidP="00F91319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p w:rsidR="00F91319" w:rsidRPr="00BA7DB4" w:rsidRDefault="00C66A78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28D63A6" wp14:editId="6534C29A">
            <wp:simplePos x="0" y="0"/>
            <wp:positionH relativeFrom="margin">
              <wp:posOffset>4058285</wp:posOffset>
            </wp:positionH>
            <wp:positionV relativeFrom="margin">
              <wp:posOffset>6113145</wp:posOffset>
            </wp:positionV>
            <wp:extent cx="1779905" cy="1400175"/>
            <wp:effectExtent l="0" t="0" r="0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QP2CE4Q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Mennyibe</w:t>
      </w:r>
      <w:proofErr w:type="spellEnd"/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kerül</w:t>
      </w:r>
      <w:proofErr w:type="spellEnd"/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proofErr w:type="spellStart"/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fejenként</w:t>
      </w:r>
      <w:proofErr w:type="spellEnd"/>
      <w:r w:rsidR="00F91319"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B63074" w:rsidRPr="00BA7DB4" w:rsidRDefault="00B63074" w:rsidP="00B63074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BA7DB4">
        <w:rPr>
          <w:rFonts w:asciiTheme="majorHAnsi" w:eastAsia="Lucida Bright" w:hAnsiTheme="majorHAnsi" w:cs="Lucida Bright"/>
          <w:sz w:val="28"/>
          <w:szCs w:val="28"/>
        </w:rPr>
        <w:t>….</w:t>
      </w:r>
    </w:p>
    <w:p w:rsidR="00B63074" w:rsidRPr="00BA7DB4" w:rsidRDefault="00BA7DB4" w:rsidP="00B63074">
      <w:pPr>
        <w:pStyle w:val="Szvegtrzs"/>
        <w:numPr>
          <w:ilvl w:val="0"/>
          <w:numId w:val="4"/>
        </w:numPr>
        <w:spacing w:line="360" w:lineRule="auto"/>
        <w:rPr>
          <w:rFonts w:asciiTheme="majorHAnsi" w:eastAsia="Times" w:hAnsiTheme="majorHAnsi" w:cs="Times"/>
          <w:sz w:val="28"/>
          <w:szCs w:val="28"/>
          <w:lang w:val="en-US"/>
        </w:rPr>
      </w:pP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Mi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a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címük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, a 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telefonszámuk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, e-mail-</w:t>
      </w:r>
      <w:proofErr w:type="spellStart"/>
      <w:r>
        <w:rPr>
          <w:rFonts w:asciiTheme="majorHAnsi" w:eastAsia="Lucida Bright" w:hAnsiTheme="majorHAnsi" w:cs="Lucida Bright"/>
          <w:sz w:val="28"/>
          <w:szCs w:val="28"/>
          <w:lang w:val="en-US"/>
        </w:rPr>
        <w:t>címük</w:t>
      </w:r>
      <w:proofErr w:type="spellEnd"/>
      <w:r>
        <w:rPr>
          <w:rFonts w:asciiTheme="majorHAnsi" w:eastAsia="Lucida Bright" w:hAnsiTheme="majorHAnsi" w:cs="Lucida Bright"/>
          <w:sz w:val="28"/>
          <w:szCs w:val="28"/>
          <w:lang w:val="en-US"/>
        </w:rPr>
        <w:t>?</w:t>
      </w:r>
    </w:p>
    <w:p w:rsidR="00B63074" w:rsidRPr="00BA7DB4" w:rsidRDefault="00B63074" w:rsidP="00B63074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  <w:lang w:val="en-US"/>
        </w:rPr>
      </w:pPr>
      <w:r w:rsidRPr="00BA7DB4">
        <w:rPr>
          <w:rFonts w:asciiTheme="majorHAnsi" w:eastAsia="Lucida Bright" w:hAnsiTheme="majorHAnsi" w:cs="Lucida Bright"/>
          <w:sz w:val="28"/>
          <w:szCs w:val="28"/>
          <w:lang w:val="en-US"/>
        </w:rPr>
        <w:t>.....</w:t>
      </w:r>
    </w:p>
    <w:sectPr w:rsidR="00B63074" w:rsidRPr="00BA7DB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76" w:rsidRDefault="00391A76">
      <w:r>
        <w:separator/>
      </w:r>
    </w:p>
  </w:endnote>
  <w:endnote w:type="continuationSeparator" w:id="0">
    <w:p w:rsidR="00391A76" w:rsidRDefault="003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76" w:rsidRDefault="00391A76">
      <w:r>
        <w:separator/>
      </w:r>
    </w:p>
  </w:footnote>
  <w:footnote w:type="continuationSeparator" w:id="0">
    <w:p w:rsidR="00391A76" w:rsidRDefault="0039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0D7"/>
    <w:multiLevelType w:val="multilevel"/>
    <w:tmpl w:val="D73A6CD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1">
    <w:nsid w:val="284769FD"/>
    <w:multiLevelType w:val="multilevel"/>
    <w:tmpl w:val="941A4088"/>
    <w:styleLink w:val="Importlt2stlus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2">
    <w:nsid w:val="37D51A1E"/>
    <w:multiLevelType w:val="multilevel"/>
    <w:tmpl w:val="47CE0F7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3">
    <w:nsid w:val="555B4B02"/>
    <w:multiLevelType w:val="multilevel"/>
    <w:tmpl w:val="9EF4736C"/>
    <w:styleLink w:val="Importlt1stlus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lang w:val="en-US"/>
      </w:rPr>
    </w:lvl>
  </w:abstractNum>
  <w:abstractNum w:abstractNumId="4">
    <w:nsid w:val="7EAE3407"/>
    <w:multiLevelType w:val="hybridMultilevel"/>
    <w:tmpl w:val="6F6261D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136C"/>
    <w:rsid w:val="000D0307"/>
    <w:rsid w:val="0015754A"/>
    <w:rsid w:val="001A4464"/>
    <w:rsid w:val="002A0387"/>
    <w:rsid w:val="00391A76"/>
    <w:rsid w:val="0050136C"/>
    <w:rsid w:val="00703E9D"/>
    <w:rsid w:val="00707FEF"/>
    <w:rsid w:val="0078256C"/>
    <w:rsid w:val="00857671"/>
    <w:rsid w:val="009173A8"/>
    <w:rsid w:val="00A60CC4"/>
    <w:rsid w:val="00B63074"/>
    <w:rsid w:val="00BA7DB4"/>
    <w:rsid w:val="00BE07E2"/>
    <w:rsid w:val="00C66A78"/>
    <w:rsid w:val="00D428A3"/>
    <w:rsid w:val="00F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lt1stlus">
    <w:name w:val="Importált 1 stílus"/>
    <w:pPr>
      <w:numPr>
        <w:numId w:val="2"/>
      </w:numPr>
    </w:p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2stlus">
    <w:name w:val="Importált 2 stílus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44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464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F913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131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F913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131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lt1stlus">
    <w:name w:val="Importált 1 stílus"/>
    <w:pPr>
      <w:numPr>
        <w:numId w:val="2"/>
      </w:numPr>
    </w:p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Importlt2stlus">
    <w:name w:val="Importált 2 stílus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44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464"/>
    <w:rPr>
      <w:rFonts w:ascii="Tahoma" w:hAnsi="Tahoma" w:cs="Tahoma"/>
      <w:sz w:val="16"/>
      <w:szCs w:val="16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F913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131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F913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13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2</cp:revision>
  <dcterms:created xsi:type="dcterms:W3CDTF">2013-12-18T14:18:00Z</dcterms:created>
  <dcterms:modified xsi:type="dcterms:W3CDTF">2013-12-18T14:18:00Z</dcterms:modified>
</cp:coreProperties>
</file>